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144C18" w:rsidP="00085A0D">
      <w:pPr>
        <w:pStyle w:val="Title"/>
        <w:rPr>
          <w:sz w:val="24"/>
          <w:szCs w:val="24"/>
        </w:rPr>
      </w:pPr>
      <w:r w:rsidRPr="00144C18">
        <w:rPr>
          <w:sz w:val="24"/>
          <w:szCs w:val="24"/>
        </w:rPr>
        <w:t xml:space="preserve">ПОСТАНОВЛЕНИЕ </w:t>
      </w:r>
    </w:p>
    <w:p w:rsidR="00085A0D" w:rsidRPr="00144C18" w:rsidP="00085A0D">
      <w:pPr>
        <w:jc w:val="center"/>
      </w:pPr>
      <w:r w:rsidRPr="00144C18">
        <w:t>о назначении административного наказания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144C18" w:rsidP="00085A0D">
      <w:pPr>
        <w:jc w:val="both"/>
      </w:pPr>
      <w:r>
        <w:t>г.</w:t>
      </w:r>
      <w:r w:rsidRPr="00144C18">
        <w:t xml:space="preserve">Ханты-Мансийск                                                                               </w:t>
      </w:r>
      <w:r>
        <w:t xml:space="preserve">  </w:t>
      </w:r>
      <w:r w:rsidRPr="00144C18">
        <w:t xml:space="preserve">    </w:t>
      </w:r>
      <w:r w:rsidR="00F8054D">
        <w:t xml:space="preserve">   </w:t>
      </w:r>
      <w:r w:rsidR="006246F3">
        <w:t xml:space="preserve">   </w:t>
      </w:r>
      <w:r w:rsidR="00D12106">
        <w:t xml:space="preserve">  </w:t>
      </w:r>
      <w:r w:rsidR="00D431A3">
        <w:t xml:space="preserve"> </w:t>
      </w:r>
      <w:r w:rsidR="001C2E94">
        <w:t xml:space="preserve">  </w:t>
      </w:r>
      <w:r w:rsidR="00D12106">
        <w:t>15 июня 2024</w:t>
      </w:r>
      <w:r w:rsidRPr="00144C18">
        <w:t xml:space="preserve"> года</w:t>
      </w:r>
    </w:p>
    <w:p w:rsidR="00085A0D" w:rsidRPr="00E72FA8" w:rsidP="00085A0D">
      <w:pPr>
        <w:jc w:val="both"/>
        <w:rPr>
          <w:sz w:val="20"/>
          <w:szCs w:val="20"/>
        </w:rPr>
      </w:pPr>
    </w:p>
    <w:p w:rsidR="00085A0D" w:rsidRPr="00144C18" w:rsidP="00085A0D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AE53C5">
        <w:rPr>
          <w:sz w:val="24"/>
          <w:szCs w:val="24"/>
        </w:rPr>
        <w:t>Ми</w:t>
      </w:r>
      <w:r w:rsidR="00EC7261">
        <w:rPr>
          <w:sz w:val="24"/>
          <w:szCs w:val="24"/>
        </w:rPr>
        <w:t>ровой судья судебного участка №4</w:t>
      </w:r>
      <w:r w:rsidRPr="00AE53C5">
        <w:rPr>
          <w:sz w:val="24"/>
          <w:szCs w:val="24"/>
        </w:rPr>
        <w:t xml:space="preserve"> Ханты-Мансийского судебного района</w:t>
      </w:r>
      <w:r w:rsidR="006246F3">
        <w:rPr>
          <w:sz w:val="24"/>
          <w:szCs w:val="24"/>
        </w:rPr>
        <w:t xml:space="preserve"> ХМАО-Югры</w:t>
      </w:r>
      <w:r w:rsidRPr="00AE53C5">
        <w:rPr>
          <w:sz w:val="24"/>
          <w:szCs w:val="24"/>
        </w:rPr>
        <w:t xml:space="preserve"> </w:t>
      </w:r>
      <w:r w:rsidR="00EC7261">
        <w:rPr>
          <w:sz w:val="24"/>
          <w:szCs w:val="24"/>
        </w:rPr>
        <w:t>Горленко Е.В</w:t>
      </w:r>
      <w:r w:rsidRPr="00144C18">
        <w:rPr>
          <w:sz w:val="24"/>
          <w:szCs w:val="24"/>
        </w:rPr>
        <w:t xml:space="preserve">., </w:t>
      </w:r>
    </w:p>
    <w:p w:rsidR="00085A0D" w:rsidRPr="00144C18" w:rsidP="00085A0D">
      <w:pPr>
        <w:ind w:firstLine="720"/>
        <w:jc w:val="both"/>
      </w:pPr>
      <w:r w:rsidRPr="00144C18">
        <w:t>рассмотрев в открытом судебном заседании в помещении мирового судьи судебного участка №</w:t>
      </w:r>
      <w:r>
        <w:t>4</w:t>
      </w:r>
      <w:r w:rsidRPr="00144C18">
        <w:t xml:space="preserve"> Ханты-Мансийского судебного района дело об административном правонарушении </w:t>
      </w:r>
      <w:r w:rsidRPr="00C063E2">
        <w:rPr>
          <w:b/>
        </w:rPr>
        <w:t>№5-</w:t>
      </w:r>
      <w:r w:rsidR="00D12106">
        <w:rPr>
          <w:b/>
        </w:rPr>
        <w:t>______</w:t>
      </w:r>
      <w:r w:rsidRPr="00C063E2">
        <w:rPr>
          <w:b/>
        </w:rPr>
        <w:t>-280</w:t>
      </w:r>
      <w:r w:rsidR="00D12106">
        <w:rPr>
          <w:b/>
        </w:rPr>
        <w:t>4</w:t>
      </w:r>
      <w:r w:rsidRPr="00C063E2">
        <w:rPr>
          <w:b/>
        </w:rPr>
        <w:t>/202</w:t>
      </w:r>
      <w:r w:rsidR="00D12106">
        <w:rPr>
          <w:b/>
        </w:rPr>
        <w:t>4</w:t>
      </w:r>
      <w:r w:rsidRPr="00144C18">
        <w:t xml:space="preserve">, возбужденное по ч.2 ст.12.7 КоАП РФ в отношении </w:t>
      </w:r>
      <w:r w:rsidR="00D12106">
        <w:rPr>
          <w:b/>
          <w:sz w:val="23"/>
          <w:szCs w:val="23"/>
          <w:lang w:eastAsia="x-none"/>
        </w:rPr>
        <w:t xml:space="preserve">Морозова </w:t>
      </w:r>
      <w:r w:rsidR="00405916">
        <w:rPr>
          <w:b/>
          <w:sz w:val="23"/>
          <w:szCs w:val="23"/>
          <w:lang w:eastAsia="x-none"/>
        </w:rPr>
        <w:t>М.В.***</w:t>
      </w:r>
      <w:r w:rsidR="00CD4BC4">
        <w:rPr>
          <w:sz w:val="23"/>
          <w:szCs w:val="23"/>
          <w:lang w:eastAsia="x-none"/>
        </w:rPr>
        <w:t xml:space="preserve">, </w:t>
      </w:r>
      <w:r w:rsidR="00D12106">
        <w:rPr>
          <w:sz w:val="23"/>
          <w:szCs w:val="23"/>
          <w:lang w:eastAsia="x-none"/>
        </w:rPr>
        <w:t>не работающего</w:t>
      </w:r>
      <w:r w:rsidR="00E34400">
        <w:rPr>
          <w:sz w:val="23"/>
          <w:szCs w:val="23"/>
          <w:lang w:eastAsia="x-none"/>
        </w:rPr>
        <w:t>, ,</w:t>
      </w:r>
      <w:r w:rsidR="00E34400">
        <w:rPr>
          <w:sz w:val="23"/>
          <w:szCs w:val="23"/>
          <w:lang w:eastAsia="x-none"/>
        </w:rPr>
        <w:t xml:space="preserve"> </w:t>
      </w:r>
      <w:r w:rsidR="00CD4BC4">
        <w:rPr>
          <w:sz w:val="23"/>
          <w:szCs w:val="23"/>
          <w:lang w:val="x-none" w:eastAsia="x-none"/>
        </w:rPr>
        <w:t xml:space="preserve">ранее </w:t>
      </w:r>
      <w:r w:rsidR="00CD4BC4">
        <w:rPr>
          <w:sz w:val="23"/>
          <w:szCs w:val="23"/>
          <w:lang w:val="x-none" w:eastAsia="x-none"/>
        </w:rPr>
        <w:t>привлекавше</w:t>
      </w:r>
      <w:r w:rsidR="00D12106">
        <w:rPr>
          <w:sz w:val="23"/>
          <w:szCs w:val="23"/>
          <w:lang w:eastAsia="x-none"/>
        </w:rPr>
        <w:t>го</w:t>
      </w:r>
      <w:r w:rsidR="00E34400">
        <w:rPr>
          <w:sz w:val="23"/>
          <w:szCs w:val="23"/>
          <w:lang w:eastAsia="x-none"/>
        </w:rPr>
        <w:t>с</w:t>
      </w:r>
      <w:r w:rsidR="00CD4BC4">
        <w:rPr>
          <w:sz w:val="23"/>
          <w:szCs w:val="23"/>
          <w:lang w:val="x-none" w:eastAsia="x-none"/>
        </w:rPr>
        <w:t>я к административной ответственности</w:t>
      </w:r>
      <w:r w:rsidRPr="00144C18">
        <w:t xml:space="preserve">, </w:t>
      </w:r>
    </w:p>
    <w:p w:rsidR="00085A0D" w:rsidRPr="00E72FA8" w:rsidP="00085A0D">
      <w:pPr>
        <w:ind w:firstLine="720"/>
        <w:jc w:val="both"/>
        <w:rPr>
          <w:sz w:val="20"/>
          <w:szCs w:val="20"/>
        </w:rPr>
      </w:pPr>
      <w:r w:rsidRPr="00E72FA8">
        <w:rPr>
          <w:sz w:val="20"/>
          <w:szCs w:val="20"/>
        </w:rPr>
        <w:t xml:space="preserve"> </w:t>
      </w:r>
    </w:p>
    <w:p w:rsidR="00085A0D" w:rsidRPr="00144C18" w:rsidP="00085A0D">
      <w:pPr>
        <w:jc w:val="center"/>
      </w:pPr>
      <w:r w:rsidRPr="00144C18">
        <w:rPr>
          <w:b/>
        </w:rPr>
        <w:t>УСТАНОВИЛ</w:t>
      </w:r>
      <w:r w:rsidRPr="00144C18">
        <w:t>: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2F0824" w:rsidP="00085A0D">
      <w:pPr>
        <w:pStyle w:val="BodyText"/>
        <w:ind w:firstLine="567"/>
        <w:rPr>
          <w:sz w:val="24"/>
          <w:szCs w:val="24"/>
        </w:rPr>
      </w:pPr>
      <w:r>
        <w:rPr>
          <w:sz w:val="23"/>
          <w:szCs w:val="23"/>
          <w:lang w:eastAsia="x-none"/>
        </w:rPr>
        <w:t>Морозов М.В</w:t>
      </w:r>
      <w:r w:rsidRPr="00144C18">
        <w:rPr>
          <w:sz w:val="24"/>
          <w:szCs w:val="24"/>
        </w:rPr>
        <w:t xml:space="preserve">., </w:t>
      </w:r>
      <w:r w:rsidRPr="00AE53C5" w:rsidR="00AE53C5">
        <w:rPr>
          <w:sz w:val="24"/>
          <w:szCs w:val="24"/>
        </w:rPr>
        <w:t>будучи лишенн</w:t>
      </w:r>
      <w:r>
        <w:rPr>
          <w:sz w:val="24"/>
          <w:szCs w:val="24"/>
        </w:rPr>
        <w:t>ым</w:t>
      </w:r>
      <w:r w:rsidRPr="00AE53C5" w:rsidR="00AE53C5">
        <w:rPr>
          <w:sz w:val="24"/>
          <w:szCs w:val="24"/>
        </w:rPr>
        <w:t xml:space="preserve"> права управления транспортными средствами на основании </w:t>
      </w:r>
      <w:r>
        <w:rPr>
          <w:sz w:val="24"/>
          <w:szCs w:val="24"/>
        </w:rPr>
        <w:t>постановления мирового судьи судебного участка №2</w:t>
      </w:r>
      <w:r w:rsidR="00CD4BC4">
        <w:rPr>
          <w:sz w:val="24"/>
          <w:szCs w:val="24"/>
        </w:rPr>
        <w:t xml:space="preserve"> </w:t>
      </w:r>
      <w:r w:rsidR="00405916">
        <w:rPr>
          <w:sz w:val="24"/>
          <w:szCs w:val="24"/>
        </w:rPr>
        <w:t>***</w:t>
      </w:r>
      <w:r w:rsidR="001C2E94">
        <w:rPr>
          <w:sz w:val="24"/>
          <w:szCs w:val="24"/>
        </w:rPr>
        <w:t xml:space="preserve"> </w:t>
      </w:r>
      <w:r w:rsidRPr="00002FE1" w:rsidR="00002FE1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002FE1" w:rsidR="00002FE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002FE1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="00002FE1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ч.1</w:t>
      </w:r>
      <w:r w:rsidR="00002FE1">
        <w:rPr>
          <w:sz w:val="24"/>
          <w:szCs w:val="24"/>
        </w:rPr>
        <w:t xml:space="preserve"> </w:t>
      </w:r>
      <w:r w:rsidR="00CD4BC4">
        <w:rPr>
          <w:sz w:val="24"/>
          <w:szCs w:val="24"/>
        </w:rPr>
        <w:t>ст.1</w:t>
      </w:r>
      <w:r>
        <w:rPr>
          <w:sz w:val="24"/>
          <w:szCs w:val="24"/>
        </w:rPr>
        <w:t>2.8</w:t>
      </w:r>
      <w:r w:rsidR="00CD4BC4">
        <w:rPr>
          <w:sz w:val="24"/>
          <w:szCs w:val="24"/>
        </w:rPr>
        <w:t xml:space="preserve"> </w:t>
      </w:r>
      <w:r>
        <w:rPr>
          <w:sz w:val="24"/>
          <w:szCs w:val="24"/>
        </w:rPr>
        <w:t>КоАП</w:t>
      </w:r>
      <w:r w:rsidRPr="00002FE1" w:rsidR="00002FE1">
        <w:rPr>
          <w:sz w:val="24"/>
          <w:szCs w:val="24"/>
        </w:rPr>
        <w:t xml:space="preserve"> РФ (</w:t>
      </w:r>
      <w:r>
        <w:rPr>
          <w:sz w:val="24"/>
          <w:szCs w:val="24"/>
        </w:rPr>
        <w:t>постановление</w:t>
      </w:r>
      <w:r w:rsidR="00CD4BC4">
        <w:rPr>
          <w:sz w:val="24"/>
          <w:szCs w:val="24"/>
        </w:rPr>
        <w:t xml:space="preserve"> вступил</w:t>
      </w:r>
      <w:r>
        <w:rPr>
          <w:sz w:val="24"/>
          <w:szCs w:val="24"/>
        </w:rPr>
        <w:t>о</w:t>
      </w:r>
      <w:r w:rsidR="00002FE1">
        <w:rPr>
          <w:sz w:val="24"/>
          <w:szCs w:val="24"/>
        </w:rPr>
        <w:t xml:space="preserve"> в законную силу </w:t>
      </w:r>
      <w:r>
        <w:rPr>
          <w:sz w:val="24"/>
          <w:szCs w:val="24"/>
        </w:rPr>
        <w:t>03</w:t>
      </w:r>
      <w:r w:rsidR="00002FE1">
        <w:rPr>
          <w:sz w:val="24"/>
          <w:szCs w:val="24"/>
        </w:rPr>
        <w:t>.</w:t>
      </w:r>
      <w:r w:rsidR="00E34400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002FE1" w:rsidR="00002FE1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002FE1" w:rsidR="00002FE1">
        <w:rPr>
          <w:sz w:val="24"/>
          <w:szCs w:val="24"/>
        </w:rPr>
        <w:t xml:space="preserve"> и до настоящего времени не исполнен</w:t>
      </w:r>
      <w:r>
        <w:rPr>
          <w:sz w:val="24"/>
          <w:szCs w:val="24"/>
        </w:rPr>
        <w:t>о</w:t>
      </w:r>
      <w:r w:rsidRPr="00002FE1" w:rsidR="00002FE1">
        <w:rPr>
          <w:sz w:val="24"/>
          <w:szCs w:val="24"/>
        </w:rPr>
        <w:t>)</w:t>
      </w:r>
      <w:r w:rsidRPr="00AE53C5" w:rsidR="00AE53C5">
        <w:rPr>
          <w:sz w:val="24"/>
          <w:szCs w:val="24"/>
        </w:rPr>
        <w:t>,</w:t>
      </w:r>
      <w:r w:rsidRPr="00744F60" w:rsidR="00744F60">
        <w:t xml:space="preserve"> </w:t>
      </w:r>
      <w:r>
        <w:t>1</w:t>
      </w:r>
      <w:r w:rsidR="00E34400">
        <w:t>5</w:t>
      </w:r>
      <w:r w:rsidRPr="00AE53C5" w:rsidR="00AE53C5">
        <w:rPr>
          <w:sz w:val="24"/>
          <w:szCs w:val="24"/>
        </w:rPr>
        <w:t>.</w:t>
      </w:r>
      <w:r w:rsidR="00E34400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6C0A3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AE53C5" w:rsidR="00AE53C5">
        <w:rPr>
          <w:sz w:val="24"/>
          <w:szCs w:val="24"/>
        </w:rPr>
        <w:t xml:space="preserve"> около </w:t>
      </w:r>
      <w:r w:rsidR="001C2E94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AE53C5" w:rsidR="00AE53C5">
        <w:rPr>
          <w:sz w:val="24"/>
          <w:szCs w:val="24"/>
        </w:rPr>
        <w:t xml:space="preserve"> час. </w:t>
      </w:r>
      <w:r>
        <w:rPr>
          <w:sz w:val="24"/>
          <w:szCs w:val="24"/>
        </w:rPr>
        <w:t>08</w:t>
      </w:r>
      <w:r w:rsidR="006246F3">
        <w:rPr>
          <w:sz w:val="24"/>
          <w:szCs w:val="24"/>
        </w:rPr>
        <w:t xml:space="preserve"> мин. на ул.</w:t>
      </w:r>
      <w:r w:rsidR="00405916">
        <w:rPr>
          <w:sz w:val="24"/>
          <w:szCs w:val="24"/>
        </w:rPr>
        <w:t>***</w:t>
      </w:r>
      <w:r w:rsidRPr="00AE53C5" w:rsidR="00AE53C5">
        <w:rPr>
          <w:sz w:val="24"/>
          <w:szCs w:val="24"/>
        </w:rPr>
        <w:t xml:space="preserve"> в районе </w:t>
      </w:r>
      <w:r w:rsidRPr="002F0824" w:rsidR="00AE53C5">
        <w:rPr>
          <w:sz w:val="24"/>
          <w:szCs w:val="24"/>
        </w:rPr>
        <w:t xml:space="preserve">дома </w:t>
      </w:r>
      <w:r w:rsidR="00405916">
        <w:rPr>
          <w:sz w:val="24"/>
          <w:szCs w:val="24"/>
        </w:rPr>
        <w:t>***</w:t>
      </w:r>
      <w:r w:rsidRPr="002F0824" w:rsidR="00744F60">
        <w:rPr>
          <w:sz w:val="24"/>
          <w:szCs w:val="24"/>
        </w:rPr>
        <w:t xml:space="preserve"> в г.</w:t>
      </w:r>
      <w:r w:rsidR="00405916">
        <w:rPr>
          <w:sz w:val="24"/>
          <w:szCs w:val="24"/>
        </w:rPr>
        <w:t>***</w:t>
      </w:r>
      <w:r w:rsidRPr="002F0824" w:rsidR="00AE53C5">
        <w:rPr>
          <w:sz w:val="24"/>
          <w:szCs w:val="24"/>
        </w:rPr>
        <w:t xml:space="preserve"> </w:t>
      </w:r>
      <w:r w:rsidRPr="002F0824" w:rsidR="00744F60">
        <w:rPr>
          <w:sz w:val="24"/>
          <w:szCs w:val="24"/>
        </w:rPr>
        <w:t xml:space="preserve">управлял транспортным средством – </w:t>
      </w:r>
      <w:r w:rsidR="00405916">
        <w:rPr>
          <w:sz w:val="24"/>
          <w:szCs w:val="24"/>
        </w:rPr>
        <w:t>***</w:t>
      </w:r>
      <w:r w:rsidRPr="00E8164A" w:rsidR="00E8164A">
        <w:rPr>
          <w:sz w:val="24"/>
          <w:szCs w:val="24"/>
        </w:rPr>
        <w:t xml:space="preserve"> </w:t>
      </w:r>
      <w:r w:rsidRPr="002F0824" w:rsidR="00EC7261">
        <w:rPr>
          <w:sz w:val="24"/>
          <w:szCs w:val="24"/>
        </w:rPr>
        <w:t xml:space="preserve">г/н </w:t>
      </w:r>
      <w:r w:rsidR="00405916">
        <w:rPr>
          <w:sz w:val="24"/>
          <w:szCs w:val="24"/>
        </w:rPr>
        <w:t>***</w:t>
      </w:r>
      <w:r w:rsidRPr="002F0824" w:rsidR="00744F60">
        <w:rPr>
          <w:sz w:val="24"/>
          <w:szCs w:val="24"/>
        </w:rPr>
        <w:t xml:space="preserve"> чем нарушил п.2.1.1 ПДД РФ.</w:t>
      </w:r>
    </w:p>
    <w:p w:rsidR="00E8164A" w:rsidRPr="00762BA4" w:rsidP="00085A0D">
      <w:pPr>
        <w:ind w:firstLine="708"/>
        <w:jc w:val="both"/>
      </w:pPr>
      <w:r w:rsidRPr="00762BA4">
        <w:t xml:space="preserve">В судебном заседании </w:t>
      </w:r>
      <w:r w:rsidRPr="00762BA4" w:rsidR="00D12106">
        <w:t>Морозов М.В</w:t>
      </w:r>
      <w:r w:rsidRPr="00762BA4" w:rsidR="00BA2600">
        <w:t xml:space="preserve">. </w:t>
      </w:r>
      <w:r w:rsidRPr="00762BA4">
        <w:t>правом на защиту не воспользовалс</w:t>
      </w:r>
      <w:r w:rsidRPr="00762BA4" w:rsidR="00D12106">
        <w:t>я</w:t>
      </w:r>
      <w:r w:rsidRPr="00762BA4">
        <w:t xml:space="preserve">, </w:t>
      </w:r>
      <w:r w:rsidRPr="00762BA4" w:rsidR="001446A2">
        <w:t>вину</w:t>
      </w:r>
      <w:r w:rsidRPr="00762BA4" w:rsidR="00C47C94">
        <w:t xml:space="preserve"> признал, пояснил, что</w:t>
      </w:r>
      <w:r w:rsidRPr="00762BA4" w:rsidR="00762BA4">
        <w:t xml:space="preserve"> согласна с протоколом, управлял автомобилем, будучи лишенным права управления, так как нужно было переехать с одного места в другое. </w:t>
      </w:r>
      <w:r w:rsidR="00762BA4">
        <w:t xml:space="preserve">Имеет инвалидность 1 группы. </w:t>
      </w:r>
    </w:p>
    <w:p w:rsidR="00085A0D" w:rsidRPr="002F0824" w:rsidP="00085A0D">
      <w:pPr>
        <w:ind w:firstLine="708"/>
        <w:jc w:val="both"/>
      </w:pPr>
      <w:r w:rsidRPr="002F0824">
        <w:t xml:space="preserve">Заслушав </w:t>
      </w:r>
      <w:r w:rsidR="00D12106">
        <w:rPr>
          <w:sz w:val="23"/>
          <w:szCs w:val="23"/>
          <w:lang w:eastAsia="x-none"/>
        </w:rPr>
        <w:t>Морозова М.В</w:t>
      </w:r>
      <w:r w:rsidRPr="002F0824">
        <w:t>., изучив письменные материалы дела, мировой судья пришел к следующему.</w:t>
      </w:r>
    </w:p>
    <w:p w:rsidR="00085A0D" w:rsidRPr="00144C18" w:rsidP="00455489">
      <w:pPr>
        <w:ind w:firstLine="708"/>
        <w:jc w:val="both"/>
      </w:pPr>
      <w:r w:rsidRPr="00144C18">
        <w:t xml:space="preserve">Вина </w:t>
      </w:r>
      <w:r w:rsidR="00D12106">
        <w:rPr>
          <w:sz w:val="23"/>
          <w:szCs w:val="23"/>
          <w:lang w:eastAsia="x-none"/>
        </w:rPr>
        <w:t>Морозова М.В</w:t>
      </w:r>
      <w:r w:rsidR="00002FE1">
        <w:t>.</w:t>
      </w:r>
      <w:r w:rsidRPr="00002FE1" w:rsidR="00002FE1">
        <w:t xml:space="preserve"> </w:t>
      </w:r>
      <w:r w:rsidRPr="00144C18">
        <w:t>в совершении вышеуказанных действий подтверждается исследованными судом:</w:t>
      </w:r>
    </w:p>
    <w:p w:rsidR="00085A0D" w:rsidP="00085A0D">
      <w:pPr>
        <w:ind w:firstLine="708"/>
        <w:jc w:val="both"/>
      </w:pPr>
      <w:r>
        <w:t>-</w:t>
      </w:r>
      <w:r w:rsidR="00D12106">
        <w:t xml:space="preserve"> </w:t>
      </w:r>
      <w:r w:rsidRPr="00744F60" w:rsidR="00744F60">
        <w:t xml:space="preserve">протоколом об административном правонарушении серии </w:t>
      </w:r>
      <w:r w:rsidR="00405916">
        <w:t>***</w:t>
      </w:r>
      <w:r w:rsidRPr="00744F60" w:rsidR="00744F60">
        <w:t xml:space="preserve"> от </w:t>
      </w:r>
      <w:r w:rsidR="00D12106">
        <w:t>1</w:t>
      </w:r>
      <w:r w:rsidR="00E8164A">
        <w:t>5</w:t>
      </w:r>
      <w:r w:rsidRPr="00744F60" w:rsidR="00744F60">
        <w:t>.</w:t>
      </w:r>
      <w:r w:rsidR="00E8164A">
        <w:t>0</w:t>
      </w:r>
      <w:r w:rsidR="00D12106">
        <w:t>6</w:t>
      </w:r>
      <w:r w:rsidR="00CE54CC">
        <w:t>.202</w:t>
      </w:r>
      <w:r w:rsidR="00D12106">
        <w:t>4</w:t>
      </w:r>
      <w:r w:rsidRPr="00144C18">
        <w:t>;</w:t>
      </w:r>
    </w:p>
    <w:p w:rsidR="0059369E" w:rsidP="00085A0D">
      <w:pPr>
        <w:ind w:firstLine="708"/>
        <w:jc w:val="both"/>
      </w:pPr>
      <w:r>
        <w:t>-</w:t>
      </w:r>
      <w:r w:rsidR="00D12106">
        <w:t xml:space="preserve"> копией </w:t>
      </w:r>
      <w:r>
        <w:t>протокол</w:t>
      </w:r>
      <w:r w:rsidR="00D12106">
        <w:t>а</w:t>
      </w:r>
      <w:r>
        <w:t xml:space="preserve"> об отстранении от управления транспортным средством</w:t>
      </w:r>
      <w:r w:rsidR="00E8164A">
        <w:t xml:space="preserve"> </w:t>
      </w:r>
      <w:r w:rsidR="00405916">
        <w:t>***</w:t>
      </w:r>
      <w:r>
        <w:t xml:space="preserve"> от </w:t>
      </w:r>
      <w:r w:rsidR="00D12106">
        <w:t>1</w:t>
      </w:r>
      <w:r w:rsidR="00E8164A">
        <w:t>5</w:t>
      </w:r>
      <w:r>
        <w:t>.</w:t>
      </w:r>
      <w:r w:rsidR="00E8164A">
        <w:t>0</w:t>
      </w:r>
      <w:r w:rsidR="00D12106">
        <w:t>6</w:t>
      </w:r>
      <w:r w:rsidR="00E8164A">
        <w:t>.202</w:t>
      </w:r>
      <w:r w:rsidR="00D12106">
        <w:t>4</w:t>
      </w:r>
      <w:r>
        <w:t>;</w:t>
      </w:r>
    </w:p>
    <w:p w:rsidR="00CD4BC4" w:rsidP="00085A0D">
      <w:pPr>
        <w:ind w:firstLine="708"/>
        <w:jc w:val="both"/>
      </w:pPr>
      <w:r>
        <w:t>-</w:t>
      </w:r>
      <w:r w:rsidR="00D12106">
        <w:t xml:space="preserve"> копией </w:t>
      </w:r>
      <w:r>
        <w:t>протокол</w:t>
      </w:r>
      <w:r w:rsidR="00D12106">
        <w:t>а</w:t>
      </w:r>
      <w:r w:rsidRPr="00CD4BC4">
        <w:t xml:space="preserve"> </w:t>
      </w:r>
      <w:r>
        <w:t>задержания транспортного средства</w:t>
      </w:r>
      <w:r w:rsidRPr="00CD4BC4">
        <w:t xml:space="preserve"> от </w:t>
      </w:r>
      <w:r w:rsidR="00D12106">
        <w:t>1</w:t>
      </w:r>
      <w:r w:rsidR="00E8164A">
        <w:t>5.0</w:t>
      </w:r>
      <w:r w:rsidR="00D12106">
        <w:t>6</w:t>
      </w:r>
      <w:r w:rsidRPr="00CD4BC4">
        <w:t>.202</w:t>
      </w:r>
      <w:r w:rsidR="00D12106">
        <w:t>4</w:t>
      </w:r>
      <w:r>
        <w:t>;</w:t>
      </w:r>
    </w:p>
    <w:p w:rsidR="00E8164A" w:rsidP="00085A0D">
      <w:pPr>
        <w:ind w:firstLine="708"/>
        <w:jc w:val="both"/>
      </w:pPr>
      <w:r>
        <w:t xml:space="preserve">- </w:t>
      </w:r>
      <w:r w:rsidR="00D12106">
        <w:t xml:space="preserve">копиями </w:t>
      </w:r>
      <w:r>
        <w:t>объяснени</w:t>
      </w:r>
      <w:r w:rsidR="00D12106">
        <w:t>й</w:t>
      </w:r>
      <w:r>
        <w:t xml:space="preserve"> </w:t>
      </w:r>
      <w:r w:rsidR="00D12106">
        <w:rPr>
          <w:sz w:val="23"/>
          <w:szCs w:val="23"/>
          <w:lang w:eastAsia="x-none"/>
        </w:rPr>
        <w:t>Морозова М.В</w:t>
      </w:r>
      <w:r>
        <w:rPr>
          <w:sz w:val="23"/>
          <w:szCs w:val="23"/>
          <w:lang w:eastAsia="x-none"/>
        </w:rPr>
        <w:t>.</w:t>
      </w:r>
      <w:r w:rsidR="00D12106">
        <w:rPr>
          <w:sz w:val="23"/>
          <w:szCs w:val="23"/>
          <w:lang w:eastAsia="x-none"/>
        </w:rPr>
        <w:t xml:space="preserve">, </w:t>
      </w:r>
      <w:r w:rsidR="00405916">
        <w:rPr>
          <w:sz w:val="23"/>
          <w:szCs w:val="23"/>
          <w:lang w:eastAsia="x-none"/>
        </w:rPr>
        <w:t>***</w:t>
      </w:r>
      <w:r>
        <w:rPr>
          <w:sz w:val="23"/>
          <w:szCs w:val="23"/>
          <w:lang w:eastAsia="x-none"/>
        </w:rPr>
        <w:t xml:space="preserve"> от </w:t>
      </w:r>
      <w:r w:rsidR="00D12106">
        <w:rPr>
          <w:sz w:val="23"/>
          <w:szCs w:val="23"/>
          <w:lang w:eastAsia="x-none"/>
        </w:rPr>
        <w:t>1</w:t>
      </w:r>
      <w:r>
        <w:rPr>
          <w:sz w:val="23"/>
          <w:szCs w:val="23"/>
          <w:lang w:eastAsia="x-none"/>
        </w:rPr>
        <w:t>5.0</w:t>
      </w:r>
      <w:r w:rsidR="00D12106">
        <w:rPr>
          <w:sz w:val="23"/>
          <w:szCs w:val="23"/>
          <w:lang w:eastAsia="x-none"/>
        </w:rPr>
        <w:t>6</w:t>
      </w:r>
      <w:r>
        <w:rPr>
          <w:sz w:val="23"/>
          <w:szCs w:val="23"/>
          <w:lang w:eastAsia="x-none"/>
        </w:rPr>
        <w:t>.202</w:t>
      </w:r>
      <w:r w:rsidR="00D12106">
        <w:rPr>
          <w:sz w:val="23"/>
          <w:szCs w:val="23"/>
          <w:lang w:eastAsia="x-none"/>
        </w:rPr>
        <w:t>4;</w:t>
      </w:r>
    </w:p>
    <w:p w:rsidR="0059369E" w:rsidRPr="00144C18" w:rsidP="00085A0D">
      <w:pPr>
        <w:ind w:firstLine="708"/>
        <w:jc w:val="both"/>
      </w:pPr>
      <w:r>
        <w:t>-рапортами</w:t>
      </w:r>
      <w:r>
        <w:t xml:space="preserve"> </w:t>
      </w:r>
      <w:r>
        <w:t>сотрудник</w:t>
      </w:r>
      <w:r w:rsidR="00E8164A">
        <w:t xml:space="preserve">ов </w:t>
      </w:r>
      <w:r>
        <w:t xml:space="preserve">ДПС </w:t>
      </w:r>
      <w:r w:rsidR="00405916">
        <w:t>***</w:t>
      </w:r>
      <w:r>
        <w:t xml:space="preserve"> </w:t>
      </w:r>
      <w:r>
        <w:t xml:space="preserve">от </w:t>
      </w:r>
      <w:r w:rsidR="00D12106">
        <w:t>1</w:t>
      </w:r>
      <w:r w:rsidR="00E8164A">
        <w:t>5</w:t>
      </w:r>
      <w:r>
        <w:t>.</w:t>
      </w:r>
      <w:r w:rsidR="00E8164A">
        <w:t>0</w:t>
      </w:r>
      <w:r w:rsidR="00D12106">
        <w:t>6</w:t>
      </w:r>
      <w:r>
        <w:t>.202</w:t>
      </w:r>
      <w:r w:rsidR="00D12106">
        <w:t>4</w:t>
      </w:r>
      <w:r>
        <w:t>;</w:t>
      </w:r>
    </w:p>
    <w:p w:rsidR="00BB27B5" w:rsidP="00BB27B5">
      <w:pPr>
        <w:pStyle w:val="BodyText"/>
        <w:ind w:firstLine="708"/>
        <w:rPr>
          <w:sz w:val="24"/>
        </w:rPr>
      </w:pPr>
      <w:r>
        <w:rPr>
          <w:sz w:val="24"/>
          <w:szCs w:val="24"/>
        </w:rPr>
        <w:t>-</w:t>
      </w:r>
      <w:r w:rsidR="00CD4BC4">
        <w:rPr>
          <w:sz w:val="24"/>
          <w:szCs w:val="24"/>
        </w:rPr>
        <w:t>копи</w:t>
      </w:r>
      <w:r w:rsidR="00D12106">
        <w:rPr>
          <w:sz w:val="24"/>
          <w:szCs w:val="24"/>
        </w:rPr>
        <w:t>ей</w:t>
      </w:r>
      <w:r w:rsidR="00CD4BC4">
        <w:rPr>
          <w:sz w:val="24"/>
          <w:szCs w:val="24"/>
        </w:rPr>
        <w:t xml:space="preserve"> </w:t>
      </w:r>
      <w:r w:rsidR="00D12106">
        <w:rPr>
          <w:sz w:val="24"/>
          <w:szCs w:val="24"/>
        </w:rPr>
        <w:t xml:space="preserve">постановления мирового судьи судебного участка №2 </w:t>
      </w:r>
      <w:r w:rsidR="00405916">
        <w:rPr>
          <w:sz w:val="24"/>
          <w:szCs w:val="24"/>
        </w:rPr>
        <w:t>***</w:t>
      </w:r>
      <w:r w:rsidR="00D12106">
        <w:rPr>
          <w:sz w:val="24"/>
          <w:szCs w:val="24"/>
        </w:rPr>
        <w:t xml:space="preserve"> </w:t>
      </w:r>
      <w:r w:rsidRPr="00002FE1" w:rsidR="00D12106">
        <w:rPr>
          <w:sz w:val="24"/>
          <w:szCs w:val="24"/>
        </w:rPr>
        <w:t xml:space="preserve">от </w:t>
      </w:r>
      <w:r w:rsidR="00D12106">
        <w:rPr>
          <w:sz w:val="24"/>
          <w:szCs w:val="24"/>
        </w:rPr>
        <w:t>20</w:t>
      </w:r>
      <w:r w:rsidRPr="00002FE1" w:rsidR="00D12106">
        <w:rPr>
          <w:sz w:val="24"/>
          <w:szCs w:val="24"/>
        </w:rPr>
        <w:t>.</w:t>
      </w:r>
      <w:r w:rsidR="00D12106">
        <w:rPr>
          <w:sz w:val="24"/>
          <w:szCs w:val="24"/>
        </w:rPr>
        <w:t>02.2017 по ч.1 ст.12.8 КоАП</w:t>
      </w:r>
      <w:r w:rsidRPr="00002FE1" w:rsidR="00D12106">
        <w:rPr>
          <w:sz w:val="24"/>
          <w:szCs w:val="24"/>
        </w:rPr>
        <w:t xml:space="preserve"> РФ (</w:t>
      </w:r>
      <w:r w:rsidR="00D12106">
        <w:rPr>
          <w:sz w:val="24"/>
          <w:szCs w:val="24"/>
        </w:rPr>
        <w:t>постановление вступило в законную силу 03.03</w:t>
      </w:r>
      <w:r w:rsidRPr="00002FE1" w:rsidR="00D12106">
        <w:rPr>
          <w:sz w:val="24"/>
          <w:szCs w:val="24"/>
        </w:rPr>
        <w:t>.20</w:t>
      </w:r>
      <w:r w:rsidR="00D12106">
        <w:rPr>
          <w:sz w:val="24"/>
          <w:szCs w:val="24"/>
        </w:rPr>
        <w:t>17</w:t>
      </w:r>
      <w:r w:rsidRPr="00002FE1" w:rsidR="00D12106">
        <w:rPr>
          <w:sz w:val="24"/>
          <w:szCs w:val="24"/>
        </w:rPr>
        <w:t xml:space="preserve"> и до настоящего времени не исполнен</w:t>
      </w:r>
      <w:r w:rsidR="00D12106">
        <w:rPr>
          <w:sz w:val="24"/>
          <w:szCs w:val="24"/>
        </w:rPr>
        <w:t>о</w:t>
      </w:r>
      <w:r w:rsidRPr="00002FE1" w:rsidR="00D12106">
        <w:rPr>
          <w:sz w:val="24"/>
          <w:szCs w:val="24"/>
        </w:rPr>
        <w:t>)</w:t>
      </w:r>
      <w:r w:rsidR="00D12106">
        <w:rPr>
          <w:sz w:val="24"/>
          <w:szCs w:val="24"/>
        </w:rPr>
        <w:t xml:space="preserve"> в отношении </w:t>
      </w:r>
      <w:r w:rsidR="00D12106">
        <w:rPr>
          <w:sz w:val="23"/>
          <w:szCs w:val="23"/>
          <w:lang w:eastAsia="x-none"/>
        </w:rPr>
        <w:t>Морозова М.В</w:t>
      </w:r>
      <w:r w:rsidR="006246F3">
        <w:rPr>
          <w:sz w:val="24"/>
        </w:rPr>
        <w:t>.</w:t>
      </w:r>
      <w:r w:rsidR="00D12106">
        <w:rPr>
          <w:sz w:val="24"/>
        </w:rPr>
        <w:t>;</w:t>
      </w:r>
    </w:p>
    <w:p w:rsidR="00D12106" w:rsidP="00BB27B5">
      <w:pPr>
        <w:pStyle w:val="BodyText"/>
        <w:ind w:firstLine="708"/>
        <w:rPr>
          <w:sz w:val="24"/>
          <w:szCs w:val="24"/>
        </w:rPr>
      </w:pPr>
      <w:r>
        <w:rPr>
          <w:sz w:val="24"/>
        </w:rPr>
        <w:t xml:space="preserve">- видеозаписью, исследованной в судебном заседании. </w:t>
      </w:r>
    </w:p>
    <w:p w:rsidR="00085A0D" w:rsidP="00EC036E">
      <w:pPr>
        <w:ind w:firstLine="708"/>
        <w:jc w:val="both"/>
      </w:pPr>
      <w:r w:rsidRPr="00144C18">
        <w:t xml:space="preserve">Таким образом, вина </w:t>
      </w:r>
      <w:r w:rsidR="00D12106">
        <w:rPr>
          <w:sz w:val="23"/>
          <w:szCs w:val="23"/>
          <w:lang w:eastAsia="x-none"/>
        </w:rPr>
        <w:t>Морозова М.В</w:t>
      </w:r>
      <w:r w:rsidR="00BA2600">
        <w:t>.</w:t>
      </w:r>
      <w:r w:rsidRPr="00BA2600" w:rsidR="00BA2600">
        <w:t xml:space="preserve"> </w:t>
      </w:r>
      <w:r w:rsidRPr="00144C18"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085A0D" w:rsidRPr="00144C18" w:rsidP="00085A0D">
      <w:pPr>
        <w:ind w:firstLine="708"/>
        <w:jc w:val="both"/>
      </w:pPr>
      <w:r w:rsidRPr="00144C18">
        <w:t xml:space="preserve">Действия </w:t>
      </w:r>
      <w:r w:rsidR="00D12106">
        <w:rPr>
          <w:sz w:val="23"/>
          <w:szCs w:val="23"/>
          <w:lang w:eastAsia="x-none"/>
        </w:rPr>
        <w:t>Морозова М.В</w:t>
      </w:r>
      <w:r w:rsidR="00C51081">
        <w:t>.</w:t>
      </w:r>
      <w:r w:rsidRPr="00C51081" w:rsidR="00C51081">
        <w:t xml:space="preserve"> </w:t>
      </w:r>
      <w:r w:rsidRPr="00144C18"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BB27B5" w:rsidP="00BB27B5">
      <w:pPr>
        <w:ind w:firstLine="708"/>
        <w:jc w:val="both"/>
        <w:rPr>
          <w:snapToGrid w:val="0"/>
        </w:rPr>
      </w:pPr>
      <w:r>
        <w:rPr>
          <w:snapToGrid w:val="0"/>
        </w:rPr>
        <w:t>Смягчающим ответственность обстоятельством суд признает признание вины</w:t>
      </w:r>
      <w:r w:rsidR="0037274F">
        <w:rPr>
          <w:snapToGrid w:val="0"/>
        </w:rPr>
        <w:t xml:space="preserve"> и состояние </w:t>
      </w:r>
      <w:r w:rsidR="0037274F">
        <w:rPr>
          <w:snapToGrid w:val="0"/>
        </w:rPr>
        <w:t>здороаья</w:t>
      </w:r>
      <w:r w:rsidR="0037274F">
        <w:rPr>
          <w:snapToGrid w:val="0"/>
        </w:rPr>
        <w:t>, наличие инвалидности 1 группы.</w:t>
      </w:r>
      <w:r w:rsidRPr="00144C18" w:rsidR="00085A0D">
        <w:rPr>
          <w:snapToGrid w:val="0"/>
        </w:rPr>
        <w:t xml:space="preserve"> </w:t>
      </w:r>
      <w:r>
        <w:rPr>
          <w:snapToGrid w:val="0"/>
        </w:rPr>
        <w:t>О</w:t>
      </w:r>
      <w:r w:rsidR="00085A0D">
        <w:rPr>
          <w:snapToGrid w:val="0"/>
        </w:rPr>
        <w:t xml:space="preserve">тягчающих </w:t>
      </w:r>
      <w:r w:rsidRPr="00144C18" w:rsidR="00085A0D">
        <w:rPr>
          <w:snapToGrid w:val="0"/>
        </w:rPr>
        <w:t xml:space="preserve">административную ответственность обстоятельств судом не установлено. </w:t>
      </w:r>
    </w:p>
    <w:p w:rsidR="001C2E94" w:rsidRPr="00BB27B5" w:rsidP="001C2E94">
      <w:pPr>
        <w:ind w:firstLine="708"/>
        <w:jc w:val="both"/>
        <w:rPr>
          <w:snapToGrid w:val="0"/>
        </w:rPr>
      </w:pPr>
      <w:r w:rsidRPr="00144C18"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</w:t>
      </w:r>
      <w:r>
        <w:t xml:space="preserve">о движения; личность </w:t>
      </w:r>
      <w:r w:rsidR="0037274F">
        <w:rPr>
          <w:sz w:val="23"/>
          <w:szCs w:val="23"/>
          <w:lang w:eastAsia="x-none"/>
        </w:rPr>
        <w:t>Морозова М.В</w:t>
      </w:r>
      <w:r>
        <w:t>.</w:t>
      </w:r>
      <w:r w:rsidR="00E8164A">
        <w:t>, котор</w:t>
      </w:r>
      <w:r w:rsidR="0037274F">
        <w:t>ый</w:t>
      </w:r>
      <w:r w:rsidR="00E8164A">
        <w:t xml:space="preserve"> </w:t>
      </w:r>
      <w:r w:rsidR="0037274F">
        <w:t>является инвалидом 1 группы</w:t>
      </w:r>
      <w:r w:rsidR="00C47C94">
        <w:t>,</w:t>
      </w:r>
      <w:r w:rsidR="00E8164A">
        <w:t xml:space="preserve"> в связи с чем,</w:t>
      </w:r>
      <w:r>
        <w:t xml:space="preserve"> суд полагает необходимым назначить наказание в виде штрафа, что будет отвечать целям наказания и восстановлению социальной справедливости. </w:t>
      </w:r>
    </w:p>
    <w:p w:rsidR="001C2E94" w:rsidRPr="00F554EF" w:rsidP="001C2E94">
      <w:pPr>
        <w:ind w:firstLine="709"/>
        <w:jc w:val="both"/>
      </w:pPr>
      <w:r w:rsidRPr="00F554EF">
        <w:t>На основании изложенного, руководствуясь ст.ст.23.1, 29.5, 29.6, 29.10 КоАП РФ, мировой судья,</w:t>
      </w:r>
    </w:p>
    <w:p w:rsidR="001C2E94" w:rsidRPr="00F554EF" w:rsidP="001C2E94">
      <w:pPr>
        <w:spacing w:before="120" w:after="120"/>
        <w:jc w:val="center"/>
        <w:rPr>
          <w:b/>
        </w:rPr>
      </w:pPr>
      <w:r w:rsidRPr="00F554EF">
        <w:rPr>
          <w:b/>
        </w:rPr>
        <w:t>ПОСТАНОВИЛ:</w:t>
      </w:r>
    </w:p>
    <w:p w:rsidR="001C2E94" w:rsidP="001C2E94">
      <w:pPr>
        <w:ind w:firstLine="708"/>
        <w:jc w:val="both"/>
      </w:pPr>
      <w:r w:rsidRPr="00F554EF">
        <w:t xml:space="preserve">Признать </w:t>
      </w:r>
      <w:r w:rsidR="0037274F">
        <w:rPr>
          <w:b/>
          <w:sz w:val="23"/>
          <w:szCs w:val="23"/>
          <w:lang w:eastAsia="x-none"/>
        </w:rPr>
        <w:t xml:space="preserve">Морозова </w:t>
      </w:r>
      <w:r w:rsidR="00405916">
        <w:rPr>
          <w:b/>
          <w:sz w:val="23"/>
          <w:szCs w:val="23"/>
          <w:lang w:eastAsia="x-none"/>
        </w:rPr>
        <w:t>М.В.</w:t>
      </w:r>
      <w:r w:rsidRPr="00F554EF" w:rsidR="0037274F">
        <w:t xml:space="preserve"> </w:t>
      </w:r>
      <w:r w:rsidRPr="00F554EF">
        <w:t>виновн</w:t>
      </w:r>
      <w:r w:rsidR="0037274F">
        <w:t>ым</w:t>
      </w:r>
      <w:r w:rsidRPr="00F554EF">
        <w:t xml:space="preserve"> в совершении административного правонарушения, ответственность за совершение, которого предусмотрена ч.2 ст.12.7 КоАП РФ и назначить е</w:t>
      </w:r>
      <w:r w:rsidR="0037274F">
        <w:t>му</w:t>
      </w:r>
      <w:r w:rsidRPr="00F554EF">
        <w:t xml:space="preserve"> наказание </w:t>
      </w:r>
      <w:r>
        <w:t>в виде административного штрафа в размере тридцати тысяч (30</w:t>
      </w:r>
      <w:r w:rsidR="00E34400">
        <w:t xml:space="preserve"> </w:t>
      </w:r>
      <w:r>
        <w:t>000) рублей</w:t>
      </w:r>
      <w:r w:rsidRPr="00F554EF">
        <w:t>.</w:t>
      </w:r>
    </w:p>
    <w:p w:rsidR="000A2E7B" w:rsidRPr="00F554EF" w:rsidP="001C2E94">
      <w:pPr>
        <w:ind w:firstLine="708"/>
        <w:jc w:val="both"/>
      </w:pPr>
      <w:r>
        <w:t xml:space="preserve">Диск с видеозаписью хранить в материалах дела. </w:t>
      </w:r>
    </w:p>
    <w:p w:rsidR="001C2E94" w:rsidP="001C2E9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color w:val="0000FF"/>
            <w:u w:val="single"/>
          </w:rPr>
          <w:t>статьей 31.5</w:t>
        </w:r>
      </w:hyperlink>
      <w:r>
        <w:rPr>
          <w:color w:val="000000"/>
        </w:rPr>
        <w:t xml:space="preserve"> КоАП РФ.</w:t>
      </w:r>
    </w:p>
    <w:p w:rsidR="001C2E94" w:rsidP="001C2E94">
      <w:pPr>
        <w:ind w:firstLine="708"/>
        <w:jc w:val="both"/>
        <w:rPr>
          <w:color w:val="000000"/>
        </w:rPr>
      </w:pPr>
      <w:r>
        <w:rPr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1C2E94" w:rsidP="001C2E94">
      <w:pPr>
        <w:ind w:firstLine="720"/>
        <w:jc w:val="both"/>
        <w:rPr>
          <w:color w:val="000000"/>
        </w:rPr>
      </w:pPr>
      <w:r>
        <w:rPr>
          <w:color w:val="000000"/>
        </w:rPr>
        <w:t>Административный штраф подлежит уплате по реквизитам:</w:t>
      </w:r>
    </w:p>
    <w:p w:rsidR="00085A0D" w:rsidRPr="00144C18" w:rsidP="001C2E94">
      <w:pPr>
        <w:ind w:firstLine="708"/>
        <w:jc w:val="both"/>
      </w:pPr>
      <w:r>
        <w:rPr>
          <w:color w:val="000000"/>
        </w:rPr>
        <w:t xml:space="preserve">Получатель: УФК по Ханты-Мансийскому автономному округу - Югре (УМВД России по Ханты-Мансийскому автономному округу – Югре), ИНН 8601010390, КПП 860101001, ОКТМО 71829000, единый казначейский расчетный счет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401 028 102 453 700 000 07, номер казначейского счета 031 006 430 000 000 187 00, Банк: РКЦ Ханты-Мансийск УФК по ХМАО-Югре г. Ханты-Мансийск, БИК 007162163, КБК 188 116 01123 01 0001 140, </w:t>
      </w:r>
      <w:r>
        <w:rPr>
          <w:b/>
          <w:color w:val="000000"/>
        </w:rPr>
        <w:t>УИН 188104862</w:t>
      </w:r>
      <w:r w:rsidR="0037274F">
        <w:rPr>
          <w:b/>
          <w:color w:val="000000"/>
        </w:rPr>
        <w:t>40250006146</w:t>
      </w:r>
      <w:r w:rsidRPr="00144C18">
        <w:t>.</w:t>
      </w:r>
    </w:p>
    <w:p w:rsidR="0037274F" w:rsidP="0037274F">
      <w:pPr>
        <w:ind w:firstLine="720"/>
        <w:jc w:val="both"/>
        <w:rPr>
          <w:color w:val="000000"/>
        </w:rPr>
      </w:pPr>
      <w:r>
        <w:rPr>
          <w:color w:val="000000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085A0D" w:rsidRPr="00E72FA8" w:rsidP="00085A0D">
      <w:pPr>
        <w:ind w:firstLine="708"/>
        <w:jc w:val="both"/>
        <w:rPr>
          <w:sz w:val="20"/>
          <w:szCs w:val="20"/>
        </w:rPr>
      </w:pPr>
    </w:p>
    <w:p w:rsidR="00085A0D" w:rsidRPr="00E72FA8" w:rsidP="00085A0D">
      <w:pPr>
        <w:pStyle w:val="BodyText2"/>
        <w:ind w:firstLine="708"/>
        <w:rPr>
          <w:color w:val="auto"/>
          <w:sz w:val="20"/>
        </w:rPr>
      </w:pPr>
    </w:p>
    <w:p w:rsidR="00085A0D" w:rsidP="00085A0D">
      <w:pPr>
        <w:tabs>
          <w:tab w:val="left" w:pos="4820"/>
        </w:tabs>
        <w:jc w:val="both"/>
      </w:pPr>
      <w:r w:rsidRPr="00144C18">
        <w:t xml:space="preserve">Мировой судья </w:t>
      </w:r>
      <w:r w:rsidRPr="00144C18">
        <w:tab/>
      </w:r>
      <w:r w:rsidRPr="00144C18">
        <w:tab/>
      </w:r>
      <w:r w:rsidRPr="00144C18">
        <w:tab/>
      </w:r>
      <w:r w:rsidRPr="00144C18">
        <w:tab/>
        <w:t xml:space="preserve">                </w:t>
      </w:r>
      <w:r w:rsidR="00BB27B5">
        <w:t xml:space="preserve">     </w:t>
      </w:r>
      <w:r w:rsidR="00EC036E">
        <w:t xml:space="preserve">        </w:t>
      </w:r>
      <w:r w:rsidR="0038706C">
        <w:t>Е.В. Горленко</w:t>
      </w:r>
      <w:r w:rsidRPr="00144C18">
        <w:t xml:space="preserve">  </w:t>
      </w:r>
    </w:p>
    <w:p w:rsidR="00E72FA8" w:rsidP="00085A0D">
      <w:pPr>
        <w:tabs>
          <w:tab w:val="left" w:pos="4820"/>
        </w:tabs>
        <w:jc w:val="both"/>
      </w:pPr>
    </w:p>
    <w:p w:rsidR="00085A0D" w:rsidRPr="00144C18" w:rsidP="00085A0D">
      <w:pPr>
        <w:tabs>
          <w:tab w:val="left" w:pos="4820"/>
        </w:tabs>
      </w:pPr>
      <w:r>
        <w:t xml:space="preserve"> </w:t>
      </w:r>
    </w:p>
    <w:p w:rsidR="00085A0D" w:rsidP="00085A0D"/>
    <w:sectPr w:rsidSect="00E72FA8">
      <w:footerReference w:type="default" r:id="rId5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16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54C3F"/>
    <w:rsid w:val="00085A0D"/>
    <w:rsid w:val="00087EDE"/>
    <w:rsid w:val="000A2E7B"/>
    <w:rsid w:val="000A76EF"/>
    <w:rsid w:val="000F20C4"/>
    <w:rsid w:val="000F443B"/>
    <w:rsid w:val="00112463"/>
    <w:rsid w:val="001446A2"/>
    <w:rsid w:val="00144C18"/>
    <w:rsid w:val="00171796"/>
    <w:rsid w:val="001C2E94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7274F"/>
    <w:rsid w:val="0038706C"/>
    <w:rsid w:val="003A05BA"/>
    <w:rsid w:val="0040351B"/>
    <w:rsid w:val="00405916"/>
    <w:rsid w:val="0043105B"/>
    <w:rsid w:val="00432948"/>
    <w:rsid w:val="00455489"/>
    <w:rsid w:val="004612FF"/>
    <w:rsid w:val="0046173C"/>
    <w:rsid w:val="005079C1"/>
    <w:rsid w:val="005438DB"/>
    <w:rsid w:val="00577A4F"/>
    <w:rsid w:val="00585074"/>
    <w:rsid w:val="0059369E"/>
    <w:rsid w:val="005958B7"/>
    <w:rsid w:val="005E5207"/>
    <w:rsid w:val="005E5593"/>
    <w:rsid w:val="006246F3"/>
    <w:rsid w:val="0068242F"/>
    <w:rsid w:val="006C0A3C"/>
    <w:rsid w:val="006D5759"/>
    <w:rsid w:val="00744F60"/>
    <w:rsid w:val="00762BA4"/>
    <w:rsid w:val="00835492"/>
    <w:rsid w:val="00906D21"/>
    <w:rsid w:val="00985EE3"/>
    <w:rsid w:val="009C0DFC"/>
    <w:rsid w:val="00A26652"/>
    <w:rsid w:val="00AB2FFD"/>
    <w:rsid w:val="00AC31D3"/>
    <w:rsid w:val="00AC3CFA"/>
    <w:rsid w:val="00AE53C5"/>
    <w:rsid w:val="00B60CAD"/>
    <w:rsid w:val="00BA2600"/>
    <w:rsid w:val="00BB27B5"/>
    <w:rsid w:val="00BB33C1"/>
    <w:rsid w:val="00BF759F"/>
    <w:rsid w:val="00C063E2"/>
    <w:rsid w:val="00C42464"/>
    <w:rsid w:val="00C47C94"/>
    <w:rsid w:val="00C51081"/>
    <w:rsid w:val="00CD4BC4"/>
    <w:rsid w:val="00CE54CC"/>
    <w:rsid w:val="00D12106"/>
    <w:rsid w:val="00D1768B"/>
    <w:rsid w:val="00D431A3"/>
    <w:rsid w:val="00D67616"/>
    <w:rsid w:val="00D80E55"/>
    <w:rsid w:val="00DF2ECC"/>
    <w:rsid w:val="00E34400"/>
    <w:rsid w:val="00E72FA8"/>
    <w:rsid w:val="00E8164A"/>
    <w:rsid w:val="00EA34ED"/>
    <w:rsid w:val="00EC036E"/>
    <w:rsid w:val="00EC7261"/>
    <w:rsid w:val="00F16B2B"/>
    <w:rsid w:val="00F21BD1"/>
    <w:rsid w:val="00F540B5"/>
    <w:rsid w:val="00F554EF"/>
    <w:rsid w:val="00F8054D"/>
    <w:rsid w:val="00F86593"/>
    <w:rsid w:val="00FB305F"/>
    <w:rsid w:val="00FB47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520&#1072;&#1076;&#1084;\02.09.13\02.09.13.%25252020.25%252520%252520&#1055;&#1091;&#1094;%252520%252520%252520&#1043;%252520%252520&#1055;&#1056;&#1054;&#1045;&#1050;&#1058;.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